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CB" w:rsidRPr="00C529FA" w:rsidRDefault="00C529FA" w:rsidP="00C46131">
      <w:pPr>
        <w:jc w:val="right"/>
        <w:rPr>
          <w:b/>
          <w:sz w:val="36"/>
          <w:szCs w:val="36"/>
        </w:rPr>
      </w:pPr>
      <w:r w:rsidRPr="00C529FA">
        <w:rPr>
          <w:b/>
          <w:sz w:val="36"/>
          <w:szCs w:val="36"/>
        </w:rPr>
        <w:t>Вива Арт</w:t>
      </w:r>
    </w:p>
    <w:p w:rsidR="004468CB" w:rsidRDefault="006A3018" w:rsidP="00C46131">
      <w:pPr>
        <w:ind w:firstLine="708"/>
        <w:jc w:val="right"/>
        <w:rPr>
          <w:b/>
          <w:i/>
        </w:rPr>
      </w:pPr>
      <w:r w:rsidRPr="004468CB">
        <w:rPr>
          <w:b/>
          <w:i/>
        </w:rPr>
        <w:t xml:space="preserve"> </w:t>
      </w:r>
      <w:r w:rsidRPr="00702648">
        <w:rPr>
          <w:b/>
          <w:i/>
        </w:rPr>
        <w:t>г</w:t>
      </w:r>
      <w:r w:rsidRPr="004468CB">
        <w:rPr>
          <w:b/>
          <w:i/>
        </w:rPr>
        <w:t>.</w:t>
      </w:r>
      <w:r w:rsidRPr="00702648">
        <w:rPr>
          <w:b/>
          <w:i/>
        </w:rPr>
        <w:t>Киев</w:t>
      </w:r>
      <w:r w:rsidRPr="004468CB">
        <w:rPr>
          <w:b/>
          <w:i/>
        </w:rPr>
        <w:t xml:space="preserve">, 03190, </w:t>
      </w:r>
      <w:r w:rsidR="00DF0E96">
        <w:rPr>
          <w:b/>
          <w:i/>
        </w:rPr>
        <w:t>ул</w:t>
      </w:r>
      <w:r w:rsidRPr="004468CB">
        <w:rPr>
          <w:b/>
          <w:i/>
        </w:rPr>
        <w:t>.</w:t>
      </w:r>
      <w:r w:rsidR="00DF0E96">
        <w:rPr>
          <w:b/>
          <w:i/>
        </w:rPr>
        <w:t xml:space="preserve"> Януша Корчака</w:t>
      </w:r>
      <w:r w:rsidRPr="004468CB">
        <w:rPr>
          <w:b/>
          <w:i/>
        </w:rPr>
        <w:t>,48/</w:t>
      </w:r>
      <w:r w:rsidR="00C46131" w:rsidRPr="00712F28">
        <w:rPr>
          <w:b/>
          <w:i/>
        </w:rPr>
        <w:t>2</w:t>
      </w:r>
      <w:r w:rsidRPr="004468CB">
        <w:rPr>
          <w:b/>
          <w:i/>
        </w:rPr>
        <w:t xml:space="preserve">               </w:t>
      </w:r>
    </w:p>
    <w:p w:rsidR="004468CB" w:rsidRPr="00712F28" w:rsidRDefault="006A3018" w:rsidP="00C46131">
      <w:pPr>
        <w:jc w:val="right"/>
        <w:rPr>
          <w:b/>
          <w:i/>
          <w:sz w:val="28"/>
          <w:szCs w:val="28"/>
          <w:lang w:val="uk-UA"/>
        </w:rPr>
      </w:pPr>
      <w:r w:rsidRPr="00702648">
        <w:rPr>
          <w:b/>
          <w:i/>
        </w:rPr>
        <w:t>тел</w:t>
      </w:r>
      <w:r w:rsidRPr="004468CB">
        <w:rPr>
          <w:b/>
          <w:i/>
        </w:rPr>
        <w:t xml:space="preserve">. 044-239-12-49, </w:t>
      </w:r>
      <w:r>
        <w:rPr>
          <w:b/>
          <w:i/>
        </w:rPr>
        <w:t>моб</w:t>
      </w:r>
      <w:r w:rsidR="00935FF7">
        <w:rPr>
          <w:b/>
          <w:i/>
        </w:rPr>
        <w:t xml:space="preserve"> 093-512-77-96, </w:t>
      </w:r>
      <w:r w:rsidR="00712F28">
        <w:rPr>
          <w:b/>
          <w:i/>
          <w:lang w:val="uk-UA"/>
        </w:rPr>
        <w:t>095-175-37-52</w:t>
      </w:r>
    </w:p>
    <w:p w:rsidR="00DF0E96" w:rsidRPr="004C4EE1" w:rsidRDefault="006A3018" w:rsidP="00C46131">
      <w:pPr>
        <w:jc w:val="right"/>
        <w:rPr>
          <w:b/>
          <w:i/>
        </w:rPr>
      </w:pPr>
      <w:r w:rsidRPr="00702648">
        <w:rPr>
          <w:b/>
          <w:i/>
        </w:rPr>
        <w:t>Е</w:t>
      </w:r>
      <w:r w:rsidRPr="004C4EE1">
        <w:rPr>
          <w:b/>
          <w:i/>
        </w:rPr>
        <w:t>-</w:t>
      </w:r>
      <w:r w:rsidRPr="00702648">
        <w:rPr>
          <w:b/>
          <w:i/>
          <w:lang w:val="en-US"/>
        </w:rPr>
        <w:t>mail</w:t>
      </w:r>
      <w:r w:rsidRPr="004C4EE1">
        <w:rPr>
          <w:b/>
          <w:i/>
        </w:rPr>
        <w:t>:</w:t>
      </w:r>
      <w:r w:rsidR="00DF0E96" w:rsidRPr="004C4EE1">
        <w:rPr>
          <w:b/>
          <w:i/>
        </w:rPr>
        <w:t xml:space="preserve"> </w:t>
      </w:r>
      <w:r w:rsidRPr="004C4EE1">
        <w:rPr>
          <w:b/>
          <w:i/>
        </w:rPr>
        <w:t xml:space="preserve"> </w:t>
      </w:r>
      <w:hyperlink r:id="rId7" w:history="1">
        <w:r w:rsidR="004468CB" w:rsidRPr="00DF0E96">
          <w:rPr>
            <w:rStyle w:val="a3"/>
            <w:b/>
            <w:i/>
            <w:color w:val="auto"/>
            <w:lang w:val="en-US"/>
          </w:rPr>
          <w:t>print</w:t>
        </w:r>
        <w:r w:rsidR="004468CB" w:rsidRPr="004C4EE1">
          <w:rPr>
            <w:rStyle w:val="a3"/>
            <w:b/>
            <w:i/>
            <w:color w:val="auto"/>
          </w:rPr>
          <w:t>3</w:t>
        </w:r>
        <w:r w:rsidR="004468CB" w:rsidRPr="00DF0E96">
          <w:rPr>
            <w:rStyle w:val="a3"/>
            <w:b/>
            <w:i/>
            <w:color w:val="auto"/>
            <w:lang w:val="en-US"/>
          </w:rPr>
          <w:t>d</w:t>
        </w:r>
        <w:r w:rsidR="004468CB" w:rsidRPr="004C4EE1">
          <w:rPr>
            <w:rStyle w:val="a3"/>
            <w:b/>
            <w:i/>
            <w:color w:val="auto"/>
          </w:rPr>
          <w:t>@</w:t>
        </w:r>
        <w:r w:rsidR="004468CB" w:rsidRPr="00DF0E96">
          <w:rPr>
            <w:rStyle w:val="a3"/>
            <w:b/>
            <w:i/>
            <w:color w:val="auto"/>
            <w:lang w:val="en-US"/>
          </w:rPr>
          <w:t>ukr</w:t>
        </w:r>
        <w:r w:rsidR="004468CB" w:rsidRPr="004C4EE1">
          <w:rPr>
            <w:rStyle w:val="a3"/>
            <w:b/>
            <w:i/>
            <w:color w:val="auto"/>
          </w:rPr>
          <w:t>.</w:t>
        </w:r>
        <w:r w:rsidR="004468CB" w:rsidRPr="00DF0E96">
          <w:rPr>
            <w:rStyle w:val="a3"/>
            <w:b/>
            <w:i/>
            <w:color w:val="auto"/>
            <w:lang w:val="en-US"/>
          </w:rPr>
          <w:t>net</w:t>
        </w:r>
      </w:hyperlink>
    </w:p>
    <w:p w:rsidR="004468CB" w:rsidRPr="004C4EE1" w:rsidRDefault="00DF0E96" w:rsidP="00C46131">
      <w:pPr>
        <w:jc w:val="right"/>
        <w:rPr>
          <w:b/>
          <w:i/>
          <w:u w:val="single"/>
        </w:rPr>
      </w:pPr>
      <w:r w:rsidRPr="00DF0E96">
        <w:rPr>
          <w:b/>
          <w:i/>
          <w:u w:val="single"/>
          <w:lang w:val="en-US"/>
        </w:rPr>
        <w:t>scanyty</w:t>
      </w:r>
      <w:r w:rsidRPr="004C4EE1">
        <w:rPr>
          <w:b/>
          <w:i/>
          <w:u w:val="single"/>
        </w:rPr>
        <w:t>@</w:t>
      </w:r>
      <w:r w:rsidRPr="00DF0E96">
        <w:rPr>
          <w:b/>
          <w:i/>
          <w:u w:val="single"/>
          <w:lang w:val="en-US"/>
        </w:rPr>
        <w:t>gmail</w:t>
      </w:r>
      <w:r w:rsidRPr="004C4EE1">
        <w:rPr>
          <w:b/>
          <w:i/>
          <w:u w:val="single"/>
        </w:rPr>
        <w:t>.</w:t>
      </w:r>
      <w:r w:rsidRPr="00DF0E96">
        <w:rPr>
          <w:b/>
          <w:i/>
          <w:u w:val="single"/>
          <w:lang w:val="en-US"/>
        </w:rPr>
        <w:t>com</w:t>
      </w:r>
      <w:r w:rsidR="006A3018" w:rsidRPr="004C4EE1">
        <w:rPr>
          <w:b/>
          <w:i/>
          <w:u w:val="single"/>
        </w:rPr>
        <w:t xml:space="preserve">                                                                                                      </w:t>
      </w:r>
    </w:p>
    <w:p w:rsidR="006A3018" w:rsidRPr="004C4EE1" w:rsidRDefault="00E80407" w:rsidP="00C46131">
      <w:pPr>
        <w:jc w:val="right"/>
        <w:rPr>
          <w:b/>
          <w:i/>
        </w:rPr>
      </w:pPr>
      <w:hyperlink r:id="rId8" w:history="1">
        <w:r w:rsidR="004468CB" w:rsidRPr="00DF0E96">
          <w:rPr>
            <w:rStyle w:val="a3"/>
            <w:b/>
            <w:i/>
            <w:color w:val="auto"/>
            <w:lang w:val="en-US"/>
          </w:rPr>
          <w:t>www</w:t>
        </w:r>
        <w:r w:rsidR="004468CB" w:rsidRPr="004C4EE1">
          <w:rPr>
            <w:rStyle w:val="a3"/>
            <w:b/>
            <w:i/>
            <w:color w:val="auto"/>
          </w:rPr>
          <w:t>.</w:t>
        </w:r>
        <w:r w:rsidR="004468CB" w:rsidRPr="00DF0E96">
          <w:rPr>
            <w:rStyle w:val="a3"/>
            <w:b/>
            <w:i/>
            <w:color w:val="auto"/>
            <w:lang w:val="en-US"/>
          </w:rPr>
          <w:t>print</w:t>
        </w:r>
        <w:r w:rsidR="004468CB" w:rsidRPr="004C4EE1">
          <w:rPr>
            <w:rStyle w:val="a3"/>
            <w:b/>
            <w:i/>
            <w:color w:val="auto"/>
          </w:rPr>
          <w:t>3</w:t>
        </w:r>
        <w:r w:rsidR="004468CB" w:rsidRPr="00DF0E96">
          <w:rPr>
            <w:rStyle w:val="a3"/>
            <w:b/>
            <w:i/>
            <w:color w:val="auto"/>
            <w:lang w:val="en-US"/>
          </w:rPr>
          <w:t>d</w:t>
        </w:r>
        <w:r w:rsidR="004468CB" w:rsidRPr="004C4EE1">
          <w:rPr>
            <w:rStyle w:val="a3"/>
            <w:b/>
            <w:i/>
            <w:color w:val="auto"/>
          </w:rPr>
          <w:t>.</w:t>
        </w:r>
        <w:r w:rsidR="004468CB" w:rsidRPr="00DF0E96">
          <w:rPr>
            <w:rStyle w:val="a3"/>
            <w:b/>
            <w:i/>
            <w:color w:val="auto"/>
            <w:lang w:val="en-US"/>
          </w:rPr>
          <w:t>com</w:t>
        </w:r>
        <w:r w:rsidR="004468CB" w:rsidRPr="004C4EE1">
          <w:rPr>
            <w:rStyle w:val="a3"/>
            <w:b/>
            <w:i/>
            <w:color w:val="auto"/>
          </w:rPr>
          <w:t>.</w:t>
        </w:r>
        <w:r w:rsidR="004468CB" w:rsidRPr="00DF0E96">
          <w:rPr>
            <w:rStyle w:val="a3"/>
            <w:b/>
            <w:i/>
            <w:color w:val="auto"/>
            <w:lang w:val="en-US"/>
          </w:rPr>
          <w:t>ua</w:t>
        </w:r>
      </w:hyperlink>
    </w:p>
    <w:p w:rsidR="004468CB" w:rsidRPr="00DF0E96" w:rsidRDefault="004468CB" w:rsidP="006A3018">
      <w:pPr>
        <w:tabs>
          <w:tab w:val="left" w:pos="10980"/>
        </w:tabs>
        <w:jc w:val="center"/>
        <w:rPr>
          <w:b/>
          <w:i/>
          <w:sz w:val="48"/>
          <w:szCs w:val="48"/>
          <w:lang w:val="uk-UA"/>
        </w:rPr>
      </w:pPr>
      <w:r w:rsidRPr="00DF0E96">
        <w:rPr>
          <w:b/>
          <w:i/>
          <w:sz w:val="48"/>
          <w:szCs w:val="48"/>
        </w:rPr>
        <w:t>Прайс</w:t>
      </w:r>
      <w:r w:rsidRPr="004C4EE1">
        <w:rPr>
          <w:b/>
          <w:i/>
          <w:sz w:val="48"/>
          <w:szCs w:val="48"/>
        </w:rPr>
        <w:t>-</w:t>
      </w:r>
      <w:r w:rsidRPr="00DF0E96">
        <w:rPr>
          <w:b/>
          <w:i/>
          <w:sz w:val="48"/>
          <w:szCs w:val="48"/>
        </w:rPr>
        <w:t>лист</w:t>
      </w:r>
    </w:p>
    <w:p w:rsidR="00C529FA" w:rsidRPr="004468CB" w:rsidRDefault="00C529FA" w:rsidP="00C529FA">
      <w:pPr>
        <w:ind w:right="1"/>
        <w:jc w:val="center"/>
        <w:rPr>
          <w:b/>
          <w:i/>
          <w:sz w:val="48"/>
          <w:szCs w:val="48"/>
          <w:u w:val="single"/>
        </w:rPr>
      </w:pPr>
      <w:r w:rsidRPr="004468CB">
        <w:rPr>
          <w:rFonts w:ascii="Agency FB" w:hAnsi="Agency FB"/>
          <w:b/>
          <w:i/>
          <w:sz w:val="72"/>
          <w:szCs w:val="72"/>
          <w:u w:val="single"/>
          <w:lang w:val="en-US"/>
        </w:rPr>
        <w:t>Formlabs</w:t>
      </w:r>
      <w:r w:rsidRPr="004468CB">
        <w:rPr>
          <w:rFonts w:ascii="Curlz MT" w:hAnsi="Curlz MT"/>
          <w:b/>
          <w:i/>
          <w:sz w:val="72"/>
          <w:szCs w:val="72"/>
          <w:u w:val="single"/>
        </w:rPr>
        <w:t xml:space="preserve">   </w:t>
      </w:r>
      <w:bookmarkStart w:id="0" w:name="_GoBack"/>
      <w:bookmarkEnd w:id="0"/>
      <w:r w:rsidR="00C46131">
        <w:rPr>
          <w:b/>
          <w:i/>
          <w:sz w:val="28"/>
          <w:szCs w:val="28"/>
        </w:rPr>
        <w:t>представитель в Украине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000"/>
        <w:gridCol w:w="4961"/>
        <w:gridCol w:w="1843"/>
      </w:tblGrid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Index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Цена розн, 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долл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 w:rsidP="004C4EE1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Принтер Form 2 (принтер + 1 ванна+набор для чистки+1 столик)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D923F4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42</w:t>
            </w:r>
            <w:r w:rsidR="00712F28">
              <w:rPr>
                <w:rFonts w:ascii="Arial CYR" w:hAnsi="Arial CYR" w:cs="Arial CYR"/>
                <w:sz w:val="20"/>
                <w:szCs w:val="20"/>
                <w:lang w:val="uk-UA"/>
              </w:rPr>
              <w:t>00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RT-F2-01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Ванна для печати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77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 w:rsidP="007655BC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 w:rsidP="007655BC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Ванна для печати LT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129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BP-F2-01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Платформа для печати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129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Набор для финишной обработки (Финиш Кит)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129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 w:rsidP="007655BC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 w:rsidP="007655BC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FormWash - аппарат для автоматической мойки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642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 w:rsidP="007655BC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 w:rsidP="007655BC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FormCure - полимеризатор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899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RS-F2-GPCL-02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Картридж Прозрачный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199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RS-F2-GPWH-02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Картридж Белый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199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RS-F2-GPGR-03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Картридж Серый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199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RS-F2-GPBK-02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Картридж Черный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199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RS-F2-TOTL-03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Картридж Tough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236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RS-F2-DUCL-01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 xml:space="preserve">Картридж Durable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236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RS-F2-FLGR-02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 xml:space="preserve">Картридж Flexible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266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RS-F2-HTAM-01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Картридж High Temp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266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RS-F2-CABL-02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 xml:space="preserve">Картридж Castable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399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RS-F2-DGOR-01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 xml:space="preserve">Картридж Dental SG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D36DEA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399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Картридж Dental Model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EA" w:rsidRPr="00712F28" w:rsidRDefault="00D36DEA" w:rsidP="00D36DEA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199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 xml:space="preserve">Картридж Grey Pro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236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 xml:space="preserve">Картридж Rigid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266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 xml:space="preserve">Картридж Dental LT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D36DEA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529</w:t>
            </w:r>
          </w:p>
        </w:tc>
      </w:tr>
      <w:tr w:rsidR="00712F28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361316" w:rsidRDefault="0071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361316">
              <w:rPr>
                <w:rFonts w:ascii="Arial CYR" w:hAnsi="Arial CYR" w:cs="Arial CYR"/>
                <w:sz w:val="20"/>
                <w:szCs w:val="20"/>
              </w:rPr>
              <w:t>набор Color Kit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EF4CC8">
            <w:pPr>
              <w:jc w:val="right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236</w:t>
            </w:r>
          </w:p>
        </w:tc>
      </w:tr>
    </w:tbl>
    <w:p w:rsidR="00C46131" w:rsidRPr="004468CB" w:rsidRDefault="00C46131" w:rsidP="00C46131">
      <w:pPr>
        <w:ind w:right="1"/>
        <w:jc w:val="center"/>
        <w:rPr>
          <w:b/>
          <w:i/>
          <w:sz w:val="48"/>
          <w:szCs w:val="48"/>
          <w:u w:val="single"/>
        </w:rPr>
      </w:pPr>
      <w:r w:rsidRPr="00C46131">
        <w:rPr>
          <w:rFonts w:ascii="Agency FB" w:hAnsi="Agency FB" w:cs="Arial"/>
          <w:b/>
          <w:i/>
          <w:sz w:val="72"/>
          <w:szCs w:val="72"/>
          <w:u w:val="single"/>
          <w:lang w:val="en-US"/>
        </w:rPr>
        <w:t>Raise</w:t>
      </w:r>
      <w:r w:rsidRPr="00C46131">
        <w:rPr>
          <w:rFonts w:ascii="Agency FB" w:hAnsi="Agency FB" w:cs="Arial"/>
          <w:b/>
          <w:i/>
          <w:sz w:val="72"/>
          <w:szCs w:val="72"/>
          <w:u w:val="single"/>
        </w:rPr>
        <w:t>3</w:t>
      </w:r>
      <w:r w:rsidRPr="00C46131">
        <w:rPr>
          <w:rFonts w:ascii="Agency FB" w:hAnsi="Agency FB" w:cs="Arial"/>
          <w:b/>
          <w:i/>
          <w:sz w:val="72"/>
          <w:szCs w:val="72"/>
          <w:u w:val="single"/>
          <w:lang w:val="en-US"/>
        </w:rPr>
        <w:t>D</w:t>
      </w:r>
      <w:r w:rsidRPr="001F5D1A">
        <w:rPr>
          <w:rFonts w:ascii="Agency FB" w:hAnsi="Agency FB"/>
          <w:b/>
          <w:i/>
          <w:sz w:val="72"/>
          <w:szCs w:val="72"/>
        </w:rPr>
        <w:t xml:space="preserve"> </w:t>
      </w:r>
      <w:r w:rsidRPr="001F5D1A">
        <w:rPr>
          <w:rFonts w:ascii="Curlz MT" w:hAnsi="Curlz MT"/>
          <w:b/>
          <w:i/>
          <w:sz w:val="72"/>
          <w:szCs w:val="72"/>
        </w:rPr>
        <w:t xml:space="preserve">  </w:t>
      </w:r>
      <w:r w:rsidRPr="001F5D1A">
        <w:rPr>
          <w:rFonts w:ascii="Arial" w:hAnsi="Arial" w:cs="Arial"/>
          <w:b/>
          <w:i/>
          <w:sz w:val="28"/>
          <w:szCs w:val="28"/>
        </w:rPr>
        <w:t>Эксклюзивный представитель в Украине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000"/>
        <w:gridCol w:w="4961"/>
        <w:gridCol w:w="1843"/>
      </w:tblGrid>
      <w:tr w:rsidR="00712F28" w:rsidRPr="00C46131" w:rsidTr="00712F28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C46131" w:rsidRDefault="00712F28">
            <w:pPr>
              <w:rPr>
                <w:rFonts w:ascii="Arial" w:hAnsi="Arial" w:cs="Arial"/>
                <w:sz w:val="20"/>
                <w:szCs w:val="20"/>
              </w:rPr>
            </w:pPr>
            <w:r w:rsidRPr="00C46131"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C46131" w:rsidRDefault="00712F28">
            <w:pPr>
              <w:rPr>
                <w:rFonts w:ascii="Arial" w:hAnsi="Arial" w:cs="Arial"/>
                <w:sz w:val="20"/>
                <w:szCs w:val="20"/>
              </w:rPr>
            </w:pPr>
            <w:r w:rsidRPr="00C4613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7655BC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розн, Евр</w:t>
            </w: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о</w:t>
            </w:r>
          </w:p>
        </w:tc>
      </w:tr>
      <w:tr w:rsidR="00712F28" w:rsidRPr="00C46131" w:rsidTr="00712F2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C46131" w:rsidRDefault="00712F28">
            <w:pPr>
              <w:rPr>
                <w:rFonts w:ascii="Arial" w:hAnsi="Arial" w:cs="Arial"/>
                <w:sz w:val="20"/>
                <w:szCs w:val="20"/>
              </w:rPr>
            </w:pPr>
            <w:r w:rsidRPr="00C46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712F28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C4613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Raise3D Принтер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PRO2 Dual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62" w:rsidRPr="00414962" w:rsidRDefault="00414962" w:rsidP="00414962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4200</w:t>
            </w:r>
          </w:p>
        </w:tc>
      </w:tr>
      <w:tr w:rsidR="00712F28" w:rsidRPr="00712F28" w:rsidTr="00712F2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C46131" w:rsidRDefault="00712F28">
            <w:pPr>
              <w:rPr>
                <w:rFonts w:ascii="Arial" w:hAnsi="Arial" w:cs="Arial"/>
                <w:sz w:val="20"/>
                <w:szCs w:val="20"/>
              </w:rPr>
            </w:pPr>
            <w:r w:rsidRPr="00C46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 w:rsidP="00712F28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712F2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Raise3D </w:t>
            </w:r>
            <w:r w:rsidRPr="00C46131">
              <w:rPr>
                <w:rFonts w:ascii="Arial" w:hAnsi="Arial" w:cs="Arial"/>
                <w:bCs/>
                <w:iCs/>
                <w:sz w:val="20"/>
                <w:szCs w:val="20"/>
              </w:rPr>
              <w:t>Принтер</w:t>
            </w:r>
            <w:r w:rsidRPr="00712F2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PRO2 Plus </w:t>
            </w:r>
            <w:r w:rsidRPr="00712F2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Dual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BDE" w:rsidRPr="00D923F4" w:rsidRDefault="00D923F4" w:rsidP="00EF2BDE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6000</w:t>
            </w:r>
          </w:p>
        </w:tc>
      </w:tr>
      <w:tr w:rsidR="00712F28" w:rsidRPr="00C46131" w:rsidTr="00712F2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F2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C46131" w:rsidRDefault="00712F28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12F28" w:rsidRPr="00C46131" w:rsidTr="00712F2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C46131" w:rsidRDefault="00712F28">
            <w:pPr>
              <w:rPr>
                <w:rFonts w:ascii="Arial" w:hAnsi="Arial" w:cs="Arial"/>
                <w:sz w:val="20"/>
                <w:szCs w:val="20"/>
              </w:rPr>
            </w:pPr>
            <w:r w:rsidRPr="00C46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C46131" w:rsidRDefault="00712F2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12F28" w:rsidRPr="00C46131" w:rsidTr="00712F2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C46131" w:rsidRDefault="00712F28">
            <w:pPr>
              <w:rPr>
                <w:rFonts w:ascii="Arial" w:hAnsi="Arial" w:cs="Arial"/>
                <w:sz w:val="20"/>
                <w:szCs w:val="20"/>
              </w:rPr>
            </w:pPr>
            <w:r w:rsidRPr="00C46131">
              <w:rPr>
                <w:rFonts w:ascii="Arial" w:hAnsi="Arial" w:cs="Arial"/>
                <w:sz w:val="20"/>
                <w:szCs w:val="20"/>
              </w:rPr>
              <w:t>5.11.00106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C46131" w:rsidRDefault="00712F2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6131">
              <w:rPr>
                <w:rFonts w:ascii="Arial" w:hAnsi="Arial" w:cs="Arial"/>
                <w:bCs/>
                <w:iCs/>
                <w:sz w:val="20"/>
                <w:szCs w:val="20"/>
              </w:rPr>
              <w:t>Premium PLA Filament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</w:tr>
      <w:tr w:rsidR="00712F28" w:rsidRPr="00C46131" w:rsidTr="00712F2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C46131" w:rsidRDefault="00712F28">
            <w:pPr>
              <w:rPr>
                <w:rFonts w:ascii="Arial" w:hAnsi="Arial" w:cs="Arial"/>
                <w:sz w:val="20"/>
                <w:szCs w:val="20"/>
              </w:rPr>
            </w:pPr>
            <w:r w:rsidRPr="00C46131">
              <w:rPr>
                <w:rFonts w:ascii="Arial" w:hAnsi="Arial" w:cs="Arial"/>
                <w:sz w:val="20"/>
                <w:szCs w:val="20"/>
              </w:rPr>
              <w:t>5.11.00163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C46131" w:rsidRDefault="00712F2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6131">
              <w:rPr>
                <w:rFonts w:ascii="Arial" w:hAnsi="Arial" w:cs="Arial"/>
                <w:bCs/>
                <w:iCs/>
                <w:sz w:val="20"/>
                <w:szCs w:val="20"/>
              </w:rPr>
              <w:t>Premium ABS Filament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712F28" w:rsidRDefault="00712F2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</w:tr>
      <w:tr w:rsidR="00712F28" w:rsidRPr="00C46131" w:rsidTr="00712F2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28" w:rsidRPr="00C46131" w:rsidRDefault="00712F28">
            <w:pPr>
              <w:rPr>
                <w:rFonts w:ascii="Arial" w:hAnsi="Arial" w:cs="Arial"/>
                <w:sz w:val="20"/>
                <w:szCs w:val="20"/>
              </w:rPr>
            </w:pPr>
            <w:r w:rsidRPr="00C46131">
              <w:rPr>
                <w:rFonts w:ascii="Arial" w:hAnsi="Arial" w:cs="Arial"/>
                <w:sz w:val="20"/>
                <w:szCs w:val="20"/>
              </w:rPr>
              <w:t>5.11.00109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C46131" w:rsidRDefault="00712F28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C4613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Build Surface For N2/N2P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9E52A9" w:rsidRDefault="009E52A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712F28" w:rsidRPr="00C46131" w:rsidTr="00712F2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28" w:rsidRPr="00C46131" w:rsidRDefault="00712F28">
            <w:pPr>
              <w:rPr>
                <w:rFonts w:ascii="Arial" w:hAnsi="Arial" w:cs="Arial"/>
                <w:sz w:val="20"/>
                <w:szCs w:val="20"/>
              </w:rPr>
            </w:pPr>
            <w:r w:rsidRPr="00C46131">
              <w:rPr>
                <w:rFonts w:ascii="Arial" w:hAnsi="Arial" w:cs="Arial"/>
                <w:sz w:val="20"/>
                <w:szCs w:val="20"/>
              </w:rPr>
              <w:t>5.11.00101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C46131" w:rsidRDefault="00712F28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C4613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Build Plate For N2/N2P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9E52A9" w:rsidRDefault="009E52A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</w:tr>
      <w:tr w:rsidR="00712F28" w:rsidRPr="00C46131" w:rsidTr="00712F2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28" w:rsidRPr="00C46131" w:rsidRDefault="00712F28">
            <w:pPr>
              <w:rPr>
                <w:rFonts w:ascii="Arial" w:hAnsi="Arial" w:cs="Arial"/>
                <w:sz w:val="20"/>
                <w:szCs w:val="20"/>
              </w:rPr>
            </w:pPr>
            <w:r w:rsidRPr="00C46131">
              <w:rPr>
                <w:rFonts w:ascii="Arial" w:hAnsi="Arial" w:cs="Arial"/>
                <w:sz w:val="20"/>
                <w:szCs w:val="20"/>
              </w:rPr>
              <w:t>5.02.00146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C46131" w:rsidRDefault="00712F2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6131">
              <w:rPr>
                <w:rFonts w:ascii="Arial" w:hAnsi="Arial" w:cs="Arial"/>
                <w:bCs/>
                <w:iCs/>
                <w:sz w:val="20"/>
                <w:szCs w:val="20"/>
              </w:rPr>
              <w:t>Brass Nozzle 0.4mm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9E52A9" w:rsidRDefault="009E52A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712F28" w:rsidRPr="00C46131" w:rsidTr="00712F2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28" w:rsidRPr="00C46131" w:rsidRDefault="00712F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131">
              <w:rPr>
                <w:rFonts w:ascii="Arial" w:hAnsi="Arial" w:cs="Arial"/>
                <w:color w:val="000000"/>
                <w:sz w:val="20"/>
                <w:szCs w:val="20"/>
              </w:rPr>
              <w:t>5.02.00169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C46131" w:rsidRDefault="00712F2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6131">
              <w:rPr>
                <w:rFonts w:ascii="Arial" w:hAnsi="Arial" w:cs="Arial"/>
                <w:bCs/>
                <w:iCs/>
                <w:sz w:val="20"/>
                <w:szCs w:val="20"/>
              </w:rPr>
              <w:t>V2H Nozzle 0.4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28" w:rsidRPr="009E52A9" w:rsidRDefault="009E52A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</w:tr>
    </w:tbl>
    <w:p w:rsidR="00F86F34" w:rsidRPr="00D36DEA" w:rsidRDefault="00E87C9B" w:rsidP="00D36DEA">
      <w:pPr>
        <w:tabs>
          <w:tab w:val="left" w:pos="10980"/>
        </w:tabs>
        <w:jc w:val="center"/>
        <w:rPr>
          <w:b/>
          <w:i/>
          <w:sz w:val="56"/>
          <w:szCs w:val="72"/>
          <w:u w:val="single"/>
        </w:rPr>
      </w:pPr>
      <w:r>
        <w:rPr>
          <w:b/>
          <w:i/>
          <w:sz w:val="56"/>
          <w:szCs w:val="72"/>
          <w:u w:val="single"/>
        </w:rPr>
        <w:br/>
      </w:r>
      <w:r>
        <w:rPr>
          <w:b/>
          <w:i/>
          <w:sz w:val="56"/>
          <w:szCs w:val="72"/>
          <w:u w:val="single"/>
        </w:rPr>
        <w:br/>
      </w:r>
      <w:r>
        <w:rPr>
          <w:b/>
          <w:i/>
          <w:sz w:val="56"/>
          <w:szCs w:val="72"/>
          <w:u w:val="single"/>
        </w:rPr>
        <w:br/>
      </w:r>
      <w:r w:rsidR="003D6B21" w:rsidRPr="00EC6351">
        <w:rPr>
          <w:b/>
          <w:i/>
          <w:sz w:val="56"/>
          <w:szCs w:val="72"/>
          <w:u w:val="single"/>
        </w:rPr>
        <w:lastRenderedPageBreak/>
        <w:t>Сканирование и печать</w:t>
      </w:r>
      <w:r w:rsidR="004757E7" w:rsidRPr="00EC6351">
        <w:rPr>
          <w:b/>
          <w:i/>
          <w:sz w:val="56"/>
          <w:szCs w:val="72"/>
          <w:u w:val="single"/>
        </w:rPr>
        <w:br/>
      </w:r>
    </w:p>
    <w:p w:rsidR="009A118E" w:rsidRDefault="009A118E" w:rsidP="004468CB">
      <w:pPr>
        <w:tabs>
          <w:tab w:val="left" w:pos="10980"/>
        </w:tabs>
        <w:jc w:val="center"/>
        <w:rPr>
          <w:b/>
          <w:sz w:val="36"/>
          <w:szCs w:val="28"/>
          <w:u w:val="single"/>
        </w:rPr>
      </w:pPr>
      <w:r w:rsidRPr="00EC6351">
        <w:rPr>
          <w:b/>
          <w:sz w:val="36"/>
          <w:szCs w:val="28"/>
          <w:u w:val="single"/>
        </w:rPr>
        <w:t>Сканирование</w:t>
      </w:r>
    </w:p>
    <w:p w:rsidR="00EC6351" w:rsidRPr="00EC6351" w:rsidRDefault="00EC6351" w:rsidP="004468CB">
      <w:pPr>
        <w:tabs>
          <w:tab w:val="left" w:pos="10980"/>
        </w:tabs>
        <w:jc w:val="center"/>
        <w:rPr>
          <w:b/>
          <w:sz w:val="36"/>
          <w:szCs w:val="28"/>
          <w:u w:val="single"/>
        </w:rPr>
      </w:pPr>
    </w:p>
    <w:p w:rsidR="00A37B87" w:rsidRPr="00EC6351" w:rsidRDefault="004757E7" w:rsidP="004757E7">
      <w:pPr>
        <w:tabs>
          <w:tab w:val="left" w:pos="10980"/>
        </w:tabs>
        <w:rPr>
          <w:b/>
          <w:szCs w:val="28"/>
          <w:u w:val="single"/>
        </w:rPr>
      </w:pPr>
      <w:r w:rsidRPr="00EC6351">
        <w:rPr>
          <w:b/>
          <w:szCs w:val="28"/>
          <w:u w:val="single"/>
        </w:rPr>
        <w:t>Сканирование крупногабаритных объектов/людей</w:t>
      </w:r>
    </w:p>
    <w:p w:rsidR="004757E7" w:rsidRPr="00EC6351" w:rsidRDefault="004757E7" w:rsidP="004757E7">
      <w:pPr>
        <w:tabs>
          <w:tab w:val="left" w:pos="10980"/>
        </w:tabs>
        <w:rPr>
          <w:szCs w:val="28"/>
        </w:rPr>
      </w:pPr>
      <w:r w:rsidRPr="00EC6351">
        <w:rPr>
          <w:szCs w:val="28"/>
        </w:rPr>
        <w:t xml:space="preserve">Сканер Scanity (фотограмметрия) </w:t>
      </w:r>
    </w:p>
    <w:p w:rsidR="004757E7" w:rsidRPr="00EC6351" w:rsidRDefault="004757E7" w:rsidP="004757E7">
      <w:pPr>
        <w:tabs>
          <w:tab w:val="left" w:pos="10980"/>
        </w:tabs>
        <w:rPr>
          <w:szCs w:val="28"/>
        </w:rPr>
      </w:pPr>
      <w:r w:rsidRPr="00EC6351">
        <w:rPr>
          <w:szCs w:val="28"/>
        </w:rPr>
        <w:t>- макс размеры объекта: 1х1,3х2м</w:t>
      </w:r>
      <w:r w:rsidRPr="00EC6351">
        <w:rPr>
          <w:szCs w:val="28"/>
        </w:rPr>
        <w:br/>
        <w:t>- мин размеры объекта: 0,3х0,3х0,3м</w:t>
      </w:r>
    </w:p>
    <w:p w:rsidR="004757E7" w:rsidRPr="00EC6351" w:rsidRDefault="004757E7" w:rsidP="004757E7">
      <w:pPr>
        <w:tabs>
          <w:tab w:val="left" w:pos="10980"/>
        </w:tabs>
        <w:rPr>
          <w:szCs w:val="28"/>
        </w:rPr>
      </w:pPr>
      <w:r w:rsidRPr="00EC6351">
        <w:rPr>
          <w:szCs w:val="28"/>
        </w:rPr>
        <w:t>- точность сканирования: &lt;1 мм</w:t>
      </w:r>
      <w:r w:rsidRPr="00EC6351">
        <w:rPr>
          <w:szCs w:val="28"/>
        </w:rPr>
        <w:br/>
        <w:t xml:space="preserve">- 3D параметры модели: </w:t>
      </w:r>
      <w:r w:rsidRPr="00D36DEA">
        <w:rPr>
          <w:szCs w:val="28"/>
        </w:rPr>
        <w:t>2</w:t>
      </w:r>
      <w:r w:rsidRPr="00EC6351">
        <w:rPr>
          <w:szCs w:val="28"/>
        </w:rPr>
        <w:t xml:space="preserve">,4М </w:t>
      </w:r>
      <w:r w:rsidRPr="00EC6351">
        <w:rPr>
          <w:szCs w:val="28"/>
          <w:lang w:val="en-US"/>
        </w:rPr>
        <w:t>faces</w:t>
      </w:r>
      <w:r w:rsidRPr="00D36DEA">
        <w:rPr>
          <w:szCs w:val="28"/>
        </w:rPr>
        <w:t>, 1,2</w:t>
      </w:r>
      <w:r w:rsidRPr="00EC6351">
        <w:rPr>
          <w:szCs w:val="28"/>
          <w:lang w:val="en-US"/>
        </w:rPr>
        <w:t>M</w:t>
      </w:r>
      <w:r w:rsidRPr="00D36DEA">
        <w:rPr>
          <w:szCs w:val="28"/>
        </w:rPr>
        <w:t xml:space="preserve"> </w:t>
      </w:r>
      <w:r w:rsidRPr="00EC6351">
        <w:rPr>
          <w:szCs w:val="28"/>
          <w:lang w:val="en-US"/>
        </w:rPr>
        <w:t>vertices</w:t>
      </w:r>
      <w:r w:rsidRPr="00D36DEA">
        <w:rPr>
          <w:szCs w:val="28"/>
        </w:rPr>
        <w:br/>
        <w:t xml:space="preserve">- </w:t>
      </w:r>
      <w:r w:rsidRPr="00EC6351">
        <w:rPr>
          <w:szCs w:val="28"/>
        </w:rPr>
        <w:t>с цветовой текстурой</w:t>
      </w:r>
      <w:r w:rsidRPr="00EC6351">
        <w:rPr>
          <w:szCs w:val="28"/>
        </w:rPr>
        <w:br/>
        <w:t xml:space="preserve">Сканирование объекта без </w:t>
      </w:r>
      <w:r w:rsidR="00C34BB0">
        <w:rPr>
          <w:szCs w:val="28"/>
        </w:rPr>
        <w:t xml:space="preserve">постобработки — </w:t>
      </w:r>
      <w:r w:rsidR="00C34BB0">
        <w:rPr>
          <w:szCs w:val="28"/>
          <w:lang w:val="uk-UA"/>
        </w:rPr>
        <w:t>15</w:t>
      </w:r>
      <w:r w:rsidRPr="00EC6351">
        <w:rPr>
          <w:szCs w:val="28"/>
        </w:rPr>
        <w:t xml:space="preserve"> Евро</w:t>
      </w:r>
    </w:p>
    <w:p w:rsidR="004757E7" w:rsidRPr="00EC6351" w:rsidRDefault="004757E7" w:rsidP="004757E7">
      <w:pPr>
        <w:tabs>
          <w:tab w:val="left" w:pos="10980"/>
        </w:tabs>
        <w:rPr>
          <w:szCs w:val="28"/>
        </w:rPr>
      </w:pPr>
      <w:r w:rsidRPr="00EC6351">
        <w:rPr>
          <w:szCs w:val="28"/>
        </w:rPr>
        <w:t>Постобработка без цветовой текстуры — 10 Евро</w:t>
      </w:r>
    </w:p>
    <w:p w:rsidR="004757E7" w:rsidRPr="00EC6351" w:rsidRDefault="004757E7" w:rsidP="004757E7">
      <w:pPr>
        <w:tabs>
          <w:tab w:val="left" w:pos="10980"/>
        </w:tabs>
        <w:rPr>
          <w:szCs w:val="28"/>
        </w:rPr>
      </w:pPr>
      <w:r w:rsidRPr="00EC6351">
        <w:rPr>
          <w:szCs w:val="28"/>
        </w:rPr>
        <w:t>Постобработка с цветовой текстурой — 25 Евро</w:t>
      </w:r>
      <w:r w:rsidR="009A118E" w:rsidRPr="00EC6351">
        <w:rPr>
          <w:szCs w:val="28"/>
        </w:rPr>
        <w:br/>
      </w:r>
      <w:r w:rsidR="009A118E" w:rsidRPr="00EC6351">
        <w:rPr>
          <w:szCs w:val="28"/>
        </w:rPr>
        <w:br/>
      </w:r>
      <w:r w:rsidR="009A118E" w:rsidRPr="00EC6351">
        <w:rPr>
          <w:b/>
          <w:szCs w:val="28"/>
          <w:u w:val="single"/>
        </w:rPr>
        <w:t>Сканирование миниатюрных объектов</w:t>
      </w:r>
      <w:r w:rsidR="009A118E" w:rsidRPr="00EC6351">
        <w:rPr>
          <w:b/>
          <w:szCs w:val="28"/>
          <w:u w:val="single"/>
        </w:rPr>
        <w:br/>
      </w:r>
      <w:r w:rsidR="009A118E" w:rsidRPr="00EC6351">
        <w:rPr>
          <w:szCs w:val="28"/>
        </w:rPr>
        <w:t xml:space="preserve">Сканер </w:t>
      </w:r>
      <w:r w:rsidR="009A118E" w:rsidRPr="00EC6351">
        <w:rPr>
          <w:szCs w:val="28"/>
          <w:lang w:val="en-US"/>
        </w:rPr>
        <w:t>Medit</w:t>
      </w:r>
      <w:r w:rsidR="009A118E" w:rsidRPr="00D36DEA">
        <w:rPr>
          <w:szCs w:val="28"/>
        </w:rPr>
        <w:t xml:space="preserve">, </w:t>
      </w:r>
      <w:r w:rsidR="009A118E" w:rsidRPr="00EC6351">
        <w:rPr>
          <w:szCs w:val="28"/>
          <w:lang w:val="en-US"/>
        </w:rPr>
        <w:t>Steinbichler</w:t>
      </w:r>
      <w:r w:rsidR="009A118E" w:rsidRPr="00D36DEA">
        <w:rPr>
          <w:szCs w:val="28"/>
        </w:rPr>
        <w:t xml:space="preserve"> </w:t>
      </w:r>
      <w:r w:rsidR="009A118E" w:rsidRPr="00EC6351">
        <w:rPr>
          <w:szCs w:val="28"/>
        </w:rPr>
        <w:t>(структурированный свет + подвижный столик)</w:t>
      </w:r>
    </w:p>
    <w:p w:rsidR="009A118E" w:rsidRPr="00EC6351" w:rsidRDefault="009A118E" w:rsidP="004757E7">
      <w:pPr>
        <w:tabs>
          <w:tab w:val="left" w:pos="10980"/>
        </w:tabs>
        <w:rPr>
          <w:szCs w:val="28"/>
        </w:rPr>
      </w:pPr>
      <w:r w:rsidRPr="00EC6351">
        <w:rPr>
          <w:szCs w:val="28"/>
        </w:rPr>
        <w:t>- максимальные размеры объекта: 80х80х80мм</w:t>
      </w:r>
    </w:p>
    <w:p w:rsidR="009A118E" w:rsidRPr="00EC6351" w:rsidRDefault="009A118E" w:rsidP="004757E7">
      <w:pPr>
        <w:tabs>
          <w:tab w:val="left" w:pos="10980"/>
        </w:tabs>
        <w:rPr>
          <w:szCs w:val="28"/>
        </w:rPr>
      </w:pPr>
      <w:r w:rsidRPr="00EC6351">
        <w:rPr>
          <w:szCs w:val="28"/>
        </w:rPr>
        <w:t>- точность сканирования; 7 мкм</w:t>
      </w:r>
      <w:r w:rsidRPr="00EC6351">
        <w:rPr>
          <w:szCs w:val="28"/>
        </w:rPr>
        <w:br/>
        <w:t>- без цветовой текстуры</w:t>
      </w:r>
      <w:r w:rsidRPr="00EC6351">
        <w:rPr>
          <w:szCs w:val="28"/>
        </w:rPr>
        <w:br/>
        <w:t>Сканирование объекта без постобработки — 10 Евро</w:t>
      </w:r>
    </w:p>
    <w:p w:rsidR="009A118E" w:rsidRPr="00EC6351" w:rsidRDefault="009A118E" w:rsidP="004757E7">
      <w:pPr>
        <w:tabs>
          <w:tab w:val="left" w:pos="10980"/>
        </w:tabs>
        <w:rPr>
          <w:szCs w:val="28"/>
        </w:rPr>
      </w:pPr>
    </w:p>
    <w:p w:rsidR="009A118E" w:rsidRPr="00EC6351" w:rsidRDefault="009A118E" w:rsidP="009A118E">
      <w:pPr>
        <w:tabs>
          <w:tab w:val="left" w:pos="10980"/>
        </w:tabs>
        <w:jc w:val="center"/>
        <w:rPr>
          <w:szCs w:val="28"/>
        </w:rPr>
      </w:pPr>
      <w:r w:rsidRPr="00D36DEA">
        <w:rPr>
          <w:b/>
          <w:sz w:val="36"/>
          <w:szCs w:val="28"/>
          <w:u w:val="single"/>
        </w:rPr>
        <w:t>3</w:t>
      </w:r>
      <w:r w:rsidRPr="00EC6351">
        <w:rPr>
          <w:b/>
          <w:sz w:val="36"/>
          <w:szCs w:val="28"/>
          <w:u w:val="single"/>
          <w:lang w:val="en-US"/>
        </w:rPr>
        <w:t>D</w:t>
      </w:r>
      <w:r w:rsidRPr="00D36DEA">
        <w:rPr>
          <w:b/>
          <w:sz w:val="36"/>
          <w:szCs w:val="28"/>
          <w:u w:val="single"/>
        </w:rPr>
        <w:t xml:space="preserve"> </w:t>
      </w:r>
      <w:r w:rsidRPr="00EC6351">
        <w:rPr>
          <w:b/>
          <w:sz w:val="36"/>
          <w:szCs w:val="28"/>
          <w:u w:val="single"/>
        </w:rPr>
        <w:t>печать</w:t>
      </w:r>
      <w:r w:rsidRPr="00EC6351">
        <w:rPr>
          <w:b/>
          <w:sz w:val="36"/>
          <w:szCs w:val="28"/>
          <w:u w:val="single"/>
        </w:rPr>
        <w:br/>
      </w:r>
    </w:p>
    <w:p w:rsidR="009A118E" w:rsidRPr="00EC6351" w:rsidRDefault="009A118E" w:rsidP="009A118E">
      <w:pPr>
        <w:tabs>
          <w:tab w:val="left" w:pos="10980"/>
        </w:tabs>
        <w:rPr>
          <w:b/>
          <w:szCs w:val="28"/>
          <w:u w:val="single"/>
        </w:rPr>
      </w:pPr>
      <w:r w:rsidRPr="00EC6351">
        <w:rPr>
          <w:b/>
          <w:szCs w:val="28"/>
          <w:u w:val="single"/>
        </w:rPr>
        <w:t>Монохромная печать фотополимерными пластиками</w:t>
      </w:r>
    </w:p>
    <w:p w:rsidR="009A118E" w:rsidRPr="00EC6351" w:rsidRDefault="009A118E" w:rsidP="009A118E">
      <w:pPr>
        <w:tabs>
          <w:tab w:val="left" w:pos="10980"/>
        </w:tabs>
        <w:rPr>
          <w:szCs w:val="28"/>
          <w:lang w:val="en-US"/>
        </w:rPr>
      </w:pPr>
      <w:r w:rsidRPr="00EC6351">
        <w:rPr>
          <w:szCs w:val="28"/>
        </w:rPr>
        <w:t>Принтеры</w:t>
      </w:r>
      <w:r w:rsidRPr="00D36DEA">
        <w:rPr>
          <w:szCs w:val="28"/>
          <w:lang w:val="en-US"/>
        </w:rPr>
        <w:t xml:space="preserve">: </w:t>
      </w:r>
      <w:r w:rsidRPr="00EC6351">
        <w:rPr>
          <w:szCs w:val="28"/>
          <w:lang w:val="en-US"/>
        </w:rPr>
        <w:t>Form2 (Formabs) SLA, Rapidshape DLP</w:t>
      </w:r>
    </w:p>
    <w:p w:rsidR="009A118E" w:rsidRPr="00EC6351" w:rsidRDefault="009A118E" w:rsidP="009A118E">
      <w:pPr>
        <w:tabs>
          <w:tab w:val="left" w:pos="10980"/>
        </w:tabs>
        <w:rPr>
          <w:szCs w:val="28"/>
        </w:rPr>
      </w:pPr>
      <w:r w:rsidRPr="00EC6351">
        <w:rPr>
          <w:szCs w:val="28"/>
        </w:rPr>
        <w:t>Максимальные размеры печати: 145х145х175мм</w:t>
      </w:r>
    </w:p>
    <w:p w:rsidR="009A118E" w:rsidRPr="00EC6351" w:rsidRDefault="009A118E" w:rsidP="009A118E">
      <w:pPr>
        <w:tabs>
          <w:tab w:val="left" w:pos="10980"/>
        </w:tabs>
        <w:rPr>
          <w:szCs w:val="28"/>
        </w:rPr>
      </w:pPr>
      <w:r w:rsidRPr="00EC6351">
        <w:rPr>
          <w:szCs w:val="28"/>
        </w:rPr>
        <w:t>Стоимость печати: от 0,5 Евро/мл</w:t>
      </w:r>
    </w:p>
    <w:p w:rsidR="009A118E" w:rsidRPr="00EC6351" w:rsidRDefault="009A118E" w:rsidP="009A118E">
      <w:pPr>
        <w:tabs>
          <w:tab w:val="left" w:pos="10980"/>
        </w:tabs>
        <w:rPr>
          <w:b/>
          <w:szCs w:val="28"/>
          <w:u w:val="single"/>
        </w:rPr>
      </w:pPr>
      <w:r w:rsidRPr="00EC6351">
        <w:rPr>
          <w:i/>
          <w:szCs w:val="28"/>
        </w:rPr>
        <w:t>Рассчитывается исходя из объема расходуемого материала, после генерации необходимых поддержек, а также зависит от типа используемого пластика и требуемой толщины слоя.</w:t>
      </w:r>
      <w:r w:rsidRPr="00EC6351">
        <w:rPr>
          <w:szCs w:val="28"/>
        </w:rPr>
        <w:br/>
      </w:r>
      <w:r w:rsidRPr="00EC6351">
        <w:rPr>
          <w:szCs w:val="28"/>
        </w:rPr>
        <w:br/>
      </w:r>
      <w:r w:rsidR="006332B9" w:rsidRPr="00EC6351">
        <w:rPr>
          <w:b/>
          <w:szCs w:val="28"/>
          <w:u w:val="single"/>
        </w:rPr>
        <w:t>Печать расплавляемыми пластиками в один или два цвета</w:t>
      </w:r>
    </w:p>
    <w:p w:rsidR="006332B9" w:rsidRPr="004C4EE1" w:rsidRDefault="006332B9" w:rsidP="009A118E">
      <w:pPr>
        <w:tabs>
          <w:tab w:val="left" w:pos="10980"/>
        </w:tabs>
        <w:rPr>
          <w:szCs w:val="28"/>
          <w:lang w:val="en-US"/>
        </w:rPr>
      </w:pPr>
      <w:r w:rsidRPr="00EC6351">
        <w:rPr>
          <w:szCs w:val="28"/>
        </w:rPr>
        <w:t>Принтеры</w:t>
      </w:r>
      <w:r w:rsidRPr="004C4EE1">
        <w:rPr>
          <w:szCs w:val="28"/>
          <w:lang w:val="en-US"/>
        </w:rPr>
        <w:t xml:space="preserve">: </w:t>
      </w:r>
      <w:r w:rsidRPr="00EC6351">
        <w:rPr>
          <w:szCs w:val="28"/>
          <w:lang w:val="en-US"/>
        </w:rPr>
        <w:t>Raise</w:t>
      </w:r>
      <w:r w:rsidRPr="004C4EE1">
        <w:rPr>
          <w:szCs w:val="28"/>
          <w:lang w:val="en-US"/>
        </w:rPr>
        <w:t>3</w:t>
      </w:r>
      <w:r w:rsidRPr="00EC6351">
        <w:rPr>
          <w:szCs w:val="28"/>
          <w:lang w:val="en-US"/>
        </w:rPr>
        <w:t>D</w:t>
      </w:r>
      <w:r w:rsidRPr="004C4EE1">
        <w:rPr>
          <w:szCs w:val="28"/>
          <w:lang w:val="en-US"/>
        </w:rPr>
        <w:t xml:space="preserve"> </w:t>
      </w:r>
      <w:r w:rsidRPr="00EC6351">
        <w:rPr>
          <w:szCs w:val="28"/>
          <w:lang w:val="en-US"/>
        </w:rPr>
        <w:t>N</w:t>
      </w:r>
      <w:r w:rsidRPr="004C4EE1">
        <w:rPr>
          <w:szCs w:val="28"/>
          <w:lang w:val="en-US"/>
        </w:rPr>
        <w:t xml:space="preserve">2 </w:t>
      </w:r>
      <w:r w:rsidRPr="00EC6351">
        <w:rPr>
          <w:szCs w:val="28"/>
          <w:lang w:val="en-US"/>
        </w:rPr>
        <w:t>Pro</w:t>
      </w:r>
      <w:r w:rsidRPr="004C4EE1">
        <w:rPr>
          <w:szCs w:val="28"/>
          <w:lang w:val="en-US"/>
        </w:rPr>
        <w:t xml:space="preserve">, </w:t>
      </w:r>
      <w:r w:rsidRPr="00EC6351">
        <w:rPr>
          <w:szCs w:val="28"/>
          <w:lang w:val="en-US"/>
        </w:rPr>
        <w:t>Raise</w:t>
      </w:r>
      <w:r w:rsidRPr="004C4EE1">
        <w:rPr>
          <w:szCs w:val="28"/>
          <w:lang w:val="en-US"/>
        </w:rPr>
        <w:t>3</w:t>
      </w:r>
      <w:r w:rsidRPr="00EC6351">
        <w:rPr>
          <w:szCs w:val="28"/>
          <w:lang w:val="en-US"/>
        </w:rPr>
        <w:t>D</w:t>
      </w:r>
      <w:r w:rsidRPr="004C4EE1">
        <w:rPr>
          <w:szCs w:val="28"/>
          <w:lang w:val="en-US"/>
        </w:rPr>
        <w:t xml:space="preserve"> </w:t>
      </w:r>
      <w:r w:rsidRPr="00EC6351">
        <w:rPr>
          <w:szCs w:val="28"/>
          <w:lang w:val="en-US"/>
        </w:rPr>
        <w:t>N</w:t>
      </w:r>
      <w:r w:rsidRPr="004C4EE1">
        <w:rPr>
          <w:szCs w:val="28"/>
          <w:lang w:val="en-US"/>
        </w:rPr>
        <w:t xml:space="preserve">2 </w:t>
      </w:r>
      <w:r w:rsidRPr="00EC6351">
        <w:rPr>
          <w:szCs w:val="28"/>
          <w:lang w:val="en-US"/>
        </w:rPr>
        <w:t>Pro</w:t>
      </w:r>
      <w:r w:rsidRPr="004C4EE1">
        <w:rPr>
          <w:szCs w:val="28"/>
          <w:lang w:val="en-US"/>
        </w:rPr>
        <w:t xml:space="preserve"> </w:t>
      </w:r>
      <w:r w:rsidRPr="00EC6351">
        <w:rPr>
          <w:szCs w:val="28"/>
          <w:lang w:val="en-US"/>
        </w:rPr>
        <w:t>Plus</w:t>
      </w:r>
    </w:p>
    <w:p w:rsidR="005927FA" w:rsidRPr="00EC6351" w:rsidRDefault="005927FA" w:rsidP="005927FA">
      <w:pPr>
        <w:tabs>
          <w:tab w:val="left" w:pos="10980"/>
        </w:tabs>
        <w:rPr>
          <w:szCs w:val="28"/>
        </w:rPr>
      </w:pPr>
      <w:r w:rsidRPr="00EC6351">
        <w:rPr>
          <w:szCs w:val="28"/>
        </w:rPr>
        <w:t>Максимал</w:t>
      </w:r>
      <w:r>
        <w:rPr>
          <w:szCs w:val="28"/>
        </w:rPr>
        <w:t xml:space="preserve">ьные размеры печати: </w:t>
      </w:r>
      <w:r>
        <w:rPr>
          <w:szCs w:val="28"/>
          <w:lang w:val="uk-UA"/>
        </w:rPr>
        <w:t>305</w:t>
      </w:r>
      <w:r>
        <w:rPr>
          <w:szCs w:val="28"/>
        </w:rPr>
        <w:t>х</w:t>
      </w:r>
      <w:r>
        <w:rPr>
          <w:szCs w:val="28"/>
          <w:lang w:val="uk-UA"/>
        </w:rPr>
        <w:t>30</w:t>
      </w:r>
      <w:r w:rsidR="00BF1962">
        <w:rPr>
          <w:szCs w:val="28"/>
          <w:lang w:val="uk-UA"/>
        </w:rPr>
        <w:t>5</w:t>
      </w:r>
      <w:r>
        <w:rPr>
          <w:szCs w:val="28"/>
        </w:rPr>
        <w:t>х</w:t>
      </w:r>
      <w:r>
        <w:rPr>
          <w:szCs w:val="28"/>
          <w:lang w:val="uk-UA"/>
        </w:rPr>
        <w:t>600</w:t>
      </w:r>
      <w:r w:rsidRPr="00EC6351">
        <w:rPr>
          <w:szCs w:val="28"/>
        </w:rPr>
        <w:t>мм</w:t>
      </w:r>
    </w:p>
    <w:p w:rsidR="006332B9" w:rsidRPr="00EC6351" w:rsidRDefault="006332B9" w:rsidP="009A118E">
      <w:pPr>
        <w:tabs>
          <w:tab w:val="left" w:pos="10980"/>
        </w:tabs>
        <w:rPr>
          <w:szCs w:val="28"/>
        </w:rPr>
      </w:pPr>
      <w:r w:rsidRPr="00EC6351">
        <w:rPr>
          <w:szCs w:val="28"/>
        </w:rPr>
        <w:t>Стоимость печать: от 0,15</w:t>
      </w:r>
      <w:r w:rsidR="00C34BB0">
        <w:rPr>
          <w:szCs w:val="28"/>
          <w:lang w:val="uk-UA"/>
        </w:rPr>
        <w:t xml:space="preserve"> </w:t>
      </w:r>
      <w:r w:rsidRPr="00EC6351">
        <w:rPr>
          <w:szCs w:val="28"/>
        </w:rPr>
        <w:t>Евро/грамм</w:t>
      </w:r>
    </w:p>
    <w:p w:rsidR="006332B9" w:rsidRPr="00EC6351" w:rsidRDefault="006332B9" w:rsidP="009A118E">
      <w:pPr>
        <w:tabs>
          <w:tab w:val="left" w:pos="10980"/>
        </w:tabs>
        <w:rPr>
          <w:i/>
          <w:szCs w:val="28"/>
        </w:rPr>
      </w:pPr>
      <w:r w:rsidRPr="00EC6351">
        <w:rPr>
          <w:i/>
          <w:szCs w:val="28"/>
        </w:rPr>
        <w:t>Рассчитывается исходя из объема расходуемого материала, после генерации необходимых поддержек, а также зависит от типа используемого пластика и требуемой толщины слоя.</w:t>
      </w:r>
    </w:p>
    <w:p w:rsidR="00EC6351" w:rsidRPr="00EC6351" w:rsidRDefault="00EC6351" w:rsidP="009A118E">
      <w:pPr>
        <w:tabs>
          <w:tab w:val="left" w:pos="10980"/>
        </w:tabs>
        <w:rPr>
          <w:i/>
          <w:szCs w:val="28"/>
        </w:rPr>
      </w:pPr>
    </w:p>
    <w:p w:rsidR="00EC6351" w:rsidRDefault="00EC6351" w:rsidP="009A118E">
      <w:pPr>
        <w:tabs>
          <w:tab w:val="left" w:pos="10980"/>
        </w:tabs>
        <w:rPr>
          <w:b/>
          <w:szCs w:val="28"/>
          <w:u w:val="single"/>
        </w:rPr>
      </w:pPr>
      <w:r>
        <w:rPr>
          <w:b/>
          <w:szCs w:val="28"/>
          <w:u w:val="single"/>
        </w:rPr>
        <w:t>Печать металлом (кобальто-хромовый сплав)</w:t>
      </w:r>
    </w:p>
    <w:p w:rsidR="00EC6351" w:rsidRDefault="00EC6351" w:rsidP="009A118E">
      <w:pPr>
        <w:tabs>
          <w:tab w:val="left" w:pos="10980"/>
        </w:tabs>
        <w:rPr>
          <w:szCs w:val="28"/>
        </w:rPr>
      </w:pPr>
      <w:r>
        <w:rPr>
          <w:szCs w:val="28"/>
        </w:rPr>
        <w:t xml:space="preserve">Принтер: </w:t>
      </w:r>
      <w:r>
        <w:rPr>
          <w:szCs w:val="28"/>
          <w:lang w:val="en-US"/>
        </w:rPr>
        <w:t>Sisma</w:t>
      </w:r>
      <w:r w:rsidRPr="00D36DEA">
        <w:rPr>
          <w:szCs w:val="28"/>
        </w:rPr>
        <w:t xml:space="preserve"> </w:t>
      </w:r>
      <w:r>
        <w:rPr>
          <w:szCs w:val="28"/>
          <w:lang w:val="en-US"/>
        </w:rPr>
        <w:t>SLM</w:t>
      </w:r>
    </w:p>
    <w:p w:rsidR="00EC6351" w:rsidRDefault="00EC6351" w:rsidP="009A118E">
      <w:pPr>
        <w:tabs>
          <w:tab w:val="left" w:pos="10980"/>
        </w:tabs>
        <w:rPr>
          <w:szCs w:val="28"/>
        </w:rPr>
      </w:pPr>
      <w:r>
        <w:rPr>
          <w:szCs w:val="28"/>
        </w:rPr>
        <w:t>Максимальные размеры печати: диаметр 100мм высота 100мм</w:t>
      </w:r>
    </w:p>
    <w:p w:rsidR="00EC6351" w:rsidRDefault="00EC6351" w:rsidP="009A118E">
      <w:pPr>
        <w:tabs>
          <w:tab w:val="left" w:pos="10980"/>
        </w:tabs>
        <w:rPr>
          <w:szCs w:val="28"/>
        </w:rPr>
      </w:pPr>
      <w:r>
        <w:rPr>
          <w:szCs w:val="28"/>
        </w:rPr>
        <w:t>Толщина слоя: 20мкм</w:t>
      </w:r>
    </w:p>
    <w:p w:rsidR="00EC6351" w:rsidRPr="005927FA" w:rsidRDefault="00EC6351" w:rsidP="009A118E">
      <w:pPr>
        <w:tabs>
          <w:tab w:val="left" w:pos="10980"/>
        </w:tabs>
        <w:rPr>
          <w:szCs w:val="28"/>
        </w:rPr>
      </w:pPr>
      <w:r w:rsidRPr="005927FA">
        <w:rPr>
          <w:szCs w:val="28"/>
        </w:rPr>
        <w:t>Стоимость печати: от 1,5</w:t>
      </w:r>
      <w:r w:rsidR="00C34BB0">
        <w:rPr>
          <w:szCs w:val="28"/>
          <w:lang w:val="uk-UA"/>
        </w:rPr>
        <w:t xml:space="preserve"> </w:t>
      </w:r>
      <w:r w:rsidRPr="005927FA">
        <w:rPr>
          <w:szCs w:val="28"/>
        </w:rPr>
        <w:t>Евро/грамм</w:t>
      </w:r>
    </w:p>
    <w:p w:rsidR="00EC6351" w:rsidRPr="005927FA" w:rsidRDefault="00EC6351" w:rsidP="009A118E">
      <w:pPr>
        <w:tabs>
          <w:tab w:val="left" w:pos="10980"/>
        </w:tabs>
        <w:rPr>
          <w:i/>
          <w:szCs w:val="28"/>
        </w:rPr>
      </w:pPr>
      <w:r w:rsidRPr="005927FA">
        <w:rPr>
          <w:i/>
          <w:szCs w:val="28"/>
        </w:rPr>
        <w:t>Рассчитывается исходя из веса расходуемого материала, после генерации необходимых поддержек.</w:t>
      </w:r>
    </w:p>
    <w:p w:rsidR="00EC6351" w:rsidRPr="005927FA" w:rsidRDefault="00EC6351" w:rsidP="009A118E">
      <w:pPr>
        <w:tabs>
          <w:tab w:val="left" w:pos="10980"/>
        </w:tabs>
        <w:rPr>
          <w:i/>
          <w:szCs w:val="28"/>
        </w:rPr>
      </w:pPr>
    </w:p>
    <w:p w:rsidR="00EC6351" w:rsidRPr="005927FA" w:rsidRDefault="00EC6351" w:rsidP="009A118E">
      <w:pPr>
        <w:tabs>
          <w:tab w:val="left" w:pos="10980"/>
        </w:tabs>
        <w:rPr>
          <w:b/>
          <w:u w:val="single"/>
        </w:rPr>
      </w:pPr>
      <w:r w:rsidRPr="005927FA">
        <w:rPr>
          <w:b/>
          <w:szCs w:val="28"/>
          <w:u w:val="single"/>
        </w:rPr>
        <w:t xml:space="preserve">Цветная </w:t>
      </w:r>
      <w:r w:rsidRPr="005927FA">
        <w:rPr>
          <w:b/>
          <w:u w:val="single"/>
        </w:rPr>
        <w:t>3D печать</w:t>
      </w:r>
    </w:p>
    <w:p w:rsidR="00EC6351" w:rsidRPr="005927FA" w:rsidRDefault="00EC6351" w:rsidP="009A118E">
      <w:pPr>
        <w:tabs>
          <w:tab w:val="left" w:pos="10980"/>
        </w:tabs>
      </w:pPr>
      <w:r w:rsidRPr="005927FA">
        <w:t>Принтер ZPRINTER 510</w:t>
      </w:r>
    </w:p>
    <w:p w:rsidR="005927FA" w:rsidRPr="005927FA" w:rsidRDefault="005927FA" w:rsidP="005927FA">
      <w:pPr>
        <w:tabs>
          <w:tab w:val="left" w:pos="10980"/>
        </w:tabs>
        <w:rPr>
          <w:szCs w:val="28"/>
        </w:rPr>
      </w:pPr>
      <w:r w:rsidRPr="005927FA">
        <w:rPr>
          <w:szCs w:val="28"/>
        </w:rPr>
        <w:t>Максимальные размеры печати: 254х356х203мм</w:t>
      </w:r>
    </w:p>
    <w:p w:rsidR="00EC6351" w:rsidRDefault="00C34BB0" w:rsidP="009A118E">
      <w:pPr>
        <w:tabs>
          <w:tab w:val="left" w:pos="10980"/>
        </w:tabs>
        <w:rPr>
          <w:szCs w:val="28"/>
          <w:lang w:val="uk-UA"/>
        </w:rPr>
      </w:pPr>
      <w:r>
        <w:rPr>
          <w:szCs w:val="28"/>
        </w:rPr>
        <w:t>Стоимость печати: от 1,</w:t>
      </w:r>
      <w:r>
        <w:rPr>
          <w:szCs w:val="28"/>
          <w:lang w:val="uk-UA"/>
        </w:rPr>
        <w:t xml:space="preserve">5 </w:t>
      </w:r>
      <w:r w:rsidR="005927FA" w:rsidRPr="005927FA">
        <w:rPr>
          <w:szCs w:val="28"/>
        </w:rPr>
        <w:t>Евро/грамм</w:t>
      </w:r>
    </w:p>
    <w:p w:rsidR="005927FA" w:rsidRDefault="005927FA" w:rsidP="009A118E">
      <w:pPr>
        <w:tabs>
          <w:tab w:val="left" w:pos="10980"/>
        </w:tabs>
        <w:rPr>
          <w:i/>
          <w:szCs w:val="28"/>
          <w:lang w:val="uk-UA"/>
        </w:rPr>
      </w:pPr>
      <w:r w:rsidRPr="00EC6351">
        <w:rPr>
          <w:i/>
          <w:szCs w:val="28"/>
        </w:rPr>
        <w:t>Рассчитывается исходя из объема</w:t>
      </w:r>
      <w:r>
        <w:rPr>
          <w:i/>
          <w:szCs w:val="28"/>
        </w:rPr>
        <w:t xml:space="preserve"> расходуемого материала</w:t>
      </w:r>
      <w:r>
        <w:rPr>
          <w:i/>
          <w:szCs w:val="28"/>
          <w:lang w:val="uk-UA"/>
        </w:rPr>
        <w:t>.</w:t>
      </w:r>
    </w:p>
    <w:p w:rsidR="005927FA" w:rsidRDefault="005927FA" w:rsidP="009A118E">
      <w:pPr>
        <w:tabs>
          <w:tab w:val="left" w:pos="10980"/>
        </w:tabs>
        <w:rPr>
          <w:i/>
          <w:szCs w:val="28"/>
          <w:lang w:val="uk-UA"/>
        </w:rPr>
      </w:pPr>
    </w:p>
    <w:p w:rsidR="005927FA" w:rsidRDefault="005927FA" w:rsidP="009A118E">
      <w:pPr>
        <w:tabs>
          <w:tab w:val="left" w:pos="10980"/>
        </w:tabs>
        <w:rPr>
          <w:i/>
          <w:szCs w:val="28"/>
          <w:lang w:val="uk-UA"/>
        </w:rPr>
      </w:pPr>
    </w:p>
    <w:p w:rsidR="005927FA" w:rsidRPr="005927FA" w:rsidRDefault="005927FA" w:rsidP="009A118E">
      <w:pPr>
        <w:tabs>
          <w:tab w:val="left" w:pos="10980"/>
        </w:tabs>
        <w:rPr>
          <w:szCs w:val="28"/>
        </w:rPr>
      </w:pPr>
      <w:r w:rsidRPr="005927FA">
        <w:rPr>
          <w:szCs w:val="28"/>
        </w:rPr>
        <w:t>Цены</w:t>
      </w:r>
      <w:r>
        <w:rPr>
          <w:szCs w:val="28"/>
        </w:rPr>
        <w:t xml:space="preserve"> на услуги указаны справочно  и требуют уточнения после предоставления объекта </w:t>
      </w:r>
      <w:r w:rsidR="001246E7">
        <w:rPr>
          <w:szCs w:val="28"/>
          <w:lang w:val="en-US"/>
        </w:rPr>
        <w:t>stl</w:t>
      </w:r>
      <w:r w:rsidR="001246E7" w:rsidRPr="001246E7">
        <w:rPr>
          <w:szCs w:val="28"/>
        </w:rPr>
        <w:t>/</w:t>
      </w:r>
      <w:r w:rsidR="001246E7">
        <w:rPr>
          <w:szCs w:val="28"/>
          <w:lang w:val="en-US"/>
        </w:rPr>
        <w:t>obj</w:t>
      </w:r>
      <w:r>
        <w:rPr>
          <w:szCs w:val="28"/>
        </w:rPr>
        <w:t xml:space="preserve"> файла с моделью.</w:t>
      </w:r>
    </w:p>
    <w:sectPr w:rsidR="005927FA" w:rsidRPr="005927FA" w:rsidSect="00240BB3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07" w:rsidRDefault="00E80407">
      <w:r>
        <w:separator/>
      </w:r>
    </w:p>
  </w:endnote>
  <w:endnote w:type="continuationSeparator" w:id="0">
    <w:p w:rsidR="00E80407" w:rsidRDefault="00E8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urlz MT">
    <w:altName w:val="Gabriola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07" w:rsidRDefault="00E80407">
      <w:r>
        <w:separator/>
      </w:r>
    </w:p>
  </w:footnote>
  <w:footnote w:type="continuationSeparator" w:id="0">
    <w:p w:rsidR="00E80407" w:rsidRDefault="00E80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491"/>
    <w:rsid w:val="00041312"/>
    <w:rsid w:val="0008163A"/>
    <w:rsid w:val="00092F8C"/>
    <w:rsid w:val="000A645A"/>
    <w:rsid w:val="000F3C53"/>
    <w:rsid w:val="000F7E42"/>
    <w:rsid w:val="001246E7"/>
    <w:rsid w:val="00127A2D"/>
    <w:rsid w:val="0014382D"/>
    <w:rsid w:val="001B6AB0"/>
    <w:rsid w:val="001E59E6"/>
    <w:rsid w:val="001F2042"/>
    <w:rsid w:val="001F5D1A"/>
    <w:rsid w:val="00240BB3"/>
    <w:rsid w:val="002C650C"/>
    <w:rsid w:val="00361316"/>
    <w:rsid w:val="003D6B21"/>
    <w:rsid w:val="00414962"/>
    <w:rsid w:val="004468CB"/>
    <w:rsid w:val="004757E7"/>
    <w:rsid w:val="004C4EE1"/>
    <w:rsid w:val="004C5818"/>
    <w:rsid w:val="004E6739"/>
    <w:rsid w:val="00517A16"/>
    <w:rsid w:val="005330F4"/>
    <w:rsid w:val="005927FA"/>
    <w:rsid w:val="005A2445"/>
    <w:rsid w:val="005E56DB"/>
    <w:rsid w:val="00631EA4"/>
    <w:rsid w:val="006332B9"/>
    <w:rsid w:val="006A3018"/>
    <w:rsid w:val="006B5491"/>
    <w:rsid w:val="00712F28"/>
    <w:rsid w:val="007655BC"/>
    <w:rsid w:val="007975D5"/>
    <w:rsid w:val="007F3ED7"/>
    <w:rsid w:val="00805129"/>
    <w:rsid w:val="008639E7"/>
    <w:rsid w:val="00897F6B"/>
    <w:rsid w:val="008E6D08"/>
    <w:rsid w:val="00904B46"/>
    <w:rsid w:val="00914AAC"/>
    <w:rsid w:val="00933EAF"/>
    <w:rsid w:val="00935FF7"/>
    <w:rsid w:val="00945FF5"/>
    <w:rsid w:val="009479A7"/>
    <w:rsid w:val="009A118E"/>
    <w:rsid w:val="009A303F"/>
    <w:rsid w:val="009E1295"/>
    <w:rsid w:val="009E52A9"/>
    <w:rsid w:val="009F4C19"/>
    <w:rsid w:val="00A34509"/>
    <w:rsid w:val="00A37B87"/>
    <w:rsid w:val="00A777A5"/>
    <w:rsid w:val="00AB446F"/>
    <w:rsid w:val="00B11E32"/>
    <w:rsid w:val="00B66408"/>
    <w:rsid w:val="00B810E5"/>
    <w:rsid w:val="00BA203D"/>
    <w:rsid w:val="00BF1962"/>
    <w:rsid w:val="00C34BB0"/>
    <w:rsid w:val="00C3517F"/>
    <w:rsid w:val="00C35D96"/>
    <w:rsid w:val="00C46131"/>
    <w:rsid w:val="00C529FA"/>
    <w:rsid w:val="00C62DDE"/>
    <w:rsid w:val="00D36DEA"/>
    <w:rsid w:val="00D43FE8"/>
    <w:rsid w:val="00D51E7F"/>
    <w:rsid w:val="00D923F4"/>
    <w:rsid w:val="00DA66F9"/>
    <w:rsid w:val="00DD0101"/>
    <w:rsid w:val="00DF0E96"/>
    <w:rsid w:val="00E06CFB"/>
    <w:rsid w:val="00E7341F"/>
    <w:rsid w:val="00E80407"/>
    <w:rsid w:val="00E87C9B"/>
    <w:rsid w:val="00E93136"/>
    <w:rsid w:val="00E976DC"/>
    <w:rsid w:val="00EA2F94"/>
    <w:rsid w:val="00EC6351"/>
    <w:rsid w:val="00EF2BDE"/>
    <w:rsid w:val="00EF4CC8"/>
    <w:rsid w:val="00F86F34"/>
    <w:rsid w:val="00FC01F4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FB397"/>
  <w15:docId w15:val="{1E2B5A3E-A2F5-4272-88B9-5C10B846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2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3018"/>
    <w:rPr>
      <w:color w:val="0000FF"/>
      <w:u w:val="single"/>
    </w:rPr>
  </w:style>
  <w:style w:type="paragraph" w:styleId="a4">
    <w:name w:val="header"/>
    <w:basedOn w:val="a"/>
    <w:rsid w:val="00127A2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27A2D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37B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3d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nt3d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6D9E-FBAD-4719-B96D-9B449798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SMT              Viva Art</vt:lpstr>
    </vt:vector>
  </TitlesOfParts>
  <Company>NhT</Company>
  <LinksUpToDate>false</LinksUpToDate>
  <CharactersWithSpaces>3538</CharactersWithSpaces>
  <SharedDoc>false</SharedDoc>
  <HLinks>
    <vt:vector size="12" baseType="variant"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http://www.print3d.com.ua/</vt:lpwstr>
      </vt:variant>
      <vt:variant>
        <vt:lpwstr/>
      </vt:variant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mailto:print3d@ukr.net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              Viva Art</dc:title>
  <dc:creator>inter</dc:creator>
  <cp:lastModifiedBy>3D_Fun</cp:lastModifiedBy>
  <cp:revision>12</cp:revision>
  <cp:lastPrinted>2010-10-12T11:44:00Z</cp:lastPrinted>
  <dcterms:created xsi:type="dcterms:W3CDTF">2018-09-04T12:39:00Z</dcterms:created>
  <dcterms:modified xsi:type="dcterms:W3CDTF">2019-03-28T10:59:00Z</dcterms:modified>
</cp:coreProperties>
</file>